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E2" w:rsidRDefault="00733DE2" w:rsidP="00733D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14058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50" w:rsidRPr="00FC0965" w:rsidRDefault="00193C09">
      <w:r>
        <w:rPr>
          <w:b/>
        </w:rPr>
        <w:t>ORDERS:</w:t>
      </w:r>
      <w:r w:rsidR="00FC0965">
        <w:t xml:space="preserve"> </w:t>
      </w:r>
      <w:r w:rsidR="00117695">
        <w:t xml:space="preserve">Online </w:t>
      </w:r>
      <w:r w:rsidR="006E7C0A">
        <w:t>orders are currently</w:t>
      </w:r>
      <w:r w:rsidR="00117695">
        <w:t xml:space="preserve"> available</w:t>
      </w:r>
      <w:r w:rsidR="006E7C0A">
        <w:t xml:space="preserve"> for shipping</w:t>
      </w:r>
      <w:r w:rsidR="00117695">
        <w:t xml:space="preserve"> </w:t>
      </w:r>
      <w:r w:rsidR="006E7C0A">
        <w:t>in the United States only.</w:t>
      </w:r>
      <w:bookmarkStart w:id="0" w:name="_GoBack"/>
      <w:bookmarkEnd w:id="0"/>
    </w:p>
    <w:p w:rsidR="000343BD" w:rsidRDefault="000343BD">
      <w:r w:rsidRPr="000343BD">
        <w:rPr>
          <w:b/>
        </w:rPr>
        <w:t>PAYMENTS:</w:t>
      </w:r>
      <w:r>
        <w:rPr>
          <w:b/>
        </w:rPr>
        <w:t xml:space="preserve"> </w:t>
      </w:r>
      <w:r>
        <w:t xml:space="preserve"> All payments must be received at the time of purchase.</w:t>
      </w:r>
    </w:p>
    <w:p w:rsidR="00193C09" w:rsidRDefault="000343BD">
      <w:r w:rsidRPr="000343BD">
        <w:rPr>
          <w:b/>
        </w:rPr>
        <w:t xml:space="preserve">SHIPPING: </w:t>
      </w:r>
      <w:r>
        <w:t xml:space="preserve"> </w:t>
      </w:r>
      <w:r w:rsidR="006E7C0A">
        <w:t>All orders ship for a flat rate of $7</w:t>
      </w:r>
      <w:r w:rsidR="007749EE">
        <w:t xml:space="preserve"> – whether you order 1 or 21 items</w:t>
      </w:r>
      <w:r w:rsidR="006E7C0A">
        <w:t xml:space="preserve">.  </w:t>
      </w:r>
      <w:r>
        <w:t xml:space="preserve">I ship </w:t>
      </w:r>
      <w:r w:rsidRPr="005A2950">
        <w:t>once per week</w:t>
      </w:r>
      <w:r>
        <w:t xml:space="preserve"> on Saturdays.  </w:t>
      </w:r>
      <w:r w:rsidR="005A2950">
        <w:t xml:space="preserve">In order to make the </w:t>
      </w:r>
      <w:r w:rsidR="00D22CEE">
        <w:t xml:space="preserve">weekly </w:t>
      </w:r>
      <w:r w:rsidR="005A2950">
        <w:t xml:space="preserve">Saturday shipment your order must be received by </w:t>
      </w:r>
      <w:r w:rsidR="00193C09">
        <w:t xml:space="preserve">4PM </w:t>
      </w:r>
      <w:r w:rsidR="007749EE">
        <w:t xml:space="preserve">ET </w:t>
      </w:r>
      <w:r w:rsidR="00193C09">
        <w:t xml:space="preserve">on </w:t>
      </w:r>
      <w:r w:rsidR="005A2950">
        <w:t>Friday</w:t>
      </w:r>
      <w:r w:rsidR="00193C09">
        <w:t xml:space="preserve">.  </w:t>
      </w:r>
      <w:r>
        <w:t>All shipments are made via USPS</w:t>
      </w:r>
      <w:r w:rsidR="005A2950">
        <w:t xml:space="preserve"> Priority Mail. Depending on when you place your order</w:t>
      </w:r>
      <w:r w:rsidR="00193C09">
        <w:t xml:space="preserve"> it can take 2-12 days to arrive.</w:t>
      </w:r>
    </w:p>
    <w:p w:rsidR="00193C09" w:rsidRDefault="00193C09" w:rsidP="00193C09">
      <w:r>
        <w:t xml:space="preserve">If you require expedited shipping (i.e. shipping </w:t>
      </w:r>
      <w:r w:rsidRPr="00193C09">
        <w:rPr>
          <w:b/>
          <w:u w:val="single"/>
        </w:rPr>
        <w:t>not</w:t>
      </w:r>
      <w:r>
        <w:t xml:space="preserve"> on the standard Saturday schedule) you will incur a $10 surcharge.  Shipping will still be via USPS Priority Ma</w:t>
      </w:r>
      <w:r w:rsidR="00C94250">
        <w:t>il with delivery expected in 1-4</w:t>
      </w:r>
      <w:r>
        <w:t xml:space="preserve"> business days.</w:t>
      </w:r>
    </w:p>
    <w:p w:rsidR="00F8400A" w:rsidRDefault="00F8400A" w:rsidP="00193C09">
      <w:r>
        <w:t xml:space="preserve">If your package arrives </w:t>
      </w:r>
      <w:r w:rsidR="00FC0965">
        <w:t xml:space="preserve">from the shipper damaged or </w:t>
      </w:r>
      <w:r>
        <w:t>in less t</w:t>
      </w:r>
      <w:r w:rsidR="00C94250">
        <w:t>han perfect condition you have 3</w:t>
      </w:r>
      <w:r>
        <w:t xml:space="preserve"> business </w:t>
      </w:r>
      <w:r w:rsidR="00FC0965">
        <w:t xml:space="preserve">days from the delivery date </w:t>
      </w:r>
      <w:r>
        <w:t>to contact me</w:t>
      </w:r>
      <w:r w:rsidR="00FC0965">
        <w:t xml:space="preserve"> so that a claim can be made with the USPS.</w:t>
      </w:r>
    </w:p>
    <w:p w:rsidR="00BA73A9" w:rsidRDefault="00FC0965" w:rsidP="00193C09">
      <w:r>
        <w:rPr>
          <w:b/>
        </w:rPr>
        <w:t>REF</w:t>
      </w:r>
      <w:r w:rsidR="00193C09">
        <w:rPr>
          <w:b/>
        </w:rPr>
        <w:t xml:space="preserve">UNDS: </w:t>
      </w:r>
      <w:r w:rsidR="00D22CEE">
        <w:t xml:space="preserve"> If you change your mind about your </w:t>
      </w:r>
      <w:r w:rsidR="00EB09A9">
        <w:t xml:space="preserve">handmade </w:t>
      </w:r>
      <w:r w:rsidR="00D22CEE">
        <w:t xml:space="preserve">purchase </w:t>
      </w:r>
      <w:r w:rsidR="00EB09A9">
        <w:t>you may qualify for a partial refund.</w:t>
      </w:r>
      <w:r w:rsidR="00E26971">
        <w:t xml:space="preserve">  You have 3 business days from the delivery date to request one.  </w:t>
      </w:r>
      <w:r w:rsidR="004B4843">
        <w:t>There</w:t>
      </w:r>
      <w:r w:rsidR="00F8400A">
        <w:t xml:space="preserve"> is no refund on the original shipping fee</w:t>
      </w:r>
      <w:r w:rsidR="00C94250">
        <w:t>.  R</w:t>
      </w:r>
      <w:r w:rsidR="00F8400A">
        <w:t>eturn shipment</w:t>
      </w:r>
      <w:r>
        <w:t>, with tracking,</w:t>
      </w:r>
      <w:r w:rsidR="00F8400A">
        <w:t xml:space="preserve"> is at the buyer’s expense.</w:t>
      </w:r>
      <w:r>
        <w:t xml:space="preserve">  </w:t>
      </w:r>
      <w:r w:rsidR="00F8400A">
        <w:t xml:space="preserve">The item(s) must be returned to me in unused and original condition before a refund will be issued.   </w:t>
      </w:r>
      <w:r w:rsidR="004B4843">
        <w:t xml:space="preserve"> </w:t>
      </w:r>
      <w:r w:rsidR="00EB09A9">
        <w:t xml:space="preserve">  </w:t>
      </w:r>
      <w:r w:rsidR="005A2950">
        <w:t xml:space="preserve"> </w:t>
      </w:r>
    </w:p>
    <w:p w:rsidR="00F67743" w:rsidRDefault="00F67743" w:rsidP="00193C09"/>
    <w:p w:rsidR="00F67743" w:rsidRDefault="00F67743" w:rsidP="00193C09"/>
    <w:p w:rsidR="00F67743" w:rsidRDefault="00F67743" w:rsidP="00733DE2">
      <w:pPr>
        <w:jc w:val="right"/>
      </w:pPr>
      <w:r>
        <w:t>Effective Thursday, January 28, 2016</w:t>
      </w:r>
    </w:p>
    <w:sectPr w:rsidR="00F6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6"/>
    <w:rsid w:val="000343BD"/>
    <w:rsid w:val="0010250B"/>
    <w:rsid w:val="00117695"/>
    <w:rsid w:val="00193C09"/>
    <w:rsid w:val="004B4843"/>
    <w:rsid w:val="005A2950"/>
    <w:rsid w:val="006E7C0A"/>
    <w:rsid w:val="00733DE2"/>
    <w:rsid w:val="007749EE"/>
    <w:rsid w:val="00807136"/>
    <w:rsid w:val="00BA73A9"/>
    <w:rsid w:val="00C94250"/>
    <w:rsid w:val="00CE130D"/>
    <w:rsid w:val="00CE5F7F"/>
    <w:rsid w:val="00D22CEE"/>
    <w:rsid w:val="00E26971"/>
    <w:rsid w:val="00EB09A9"/>
    <w:rsid w:val="00F67743"/>
    <w:rsid w:val="00F8400A"/>
    <w:rsid w:val="00FC0965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Nash</dc:creator>
  <cp:lastModifiedBy>Tory Nash</cp:lastModifiedBy>
  <cp:revision>14</cp:revision>
  <dcterms:created xsi:type="dcterms:W3CDTF">2016-01-20T15:00:00Z</dcterms:created>
  <dcterms:modified xsi:type="dcterms:W3CDTF">2016-01-29T13:21:00Z</dcterms:modified>
</cp:coreProperties>
</file>